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>13 February 2019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</w:t>
      </w:r>
      <w:bookmarkStart w:id="0" w:name="_GoBack"/>
      <w:bookmarkEnd w:id="0"/>
      <w:r w:rsidRPr="00B9408A">
        <w:rPr>
          <w:rFonts w:asciiTheme="minorHAnsi" w:hAnsiTheme="minorHAnsi"/>
          <w:lang w:val="en-ZA"/>
        </w:rPr>
        <w:t xml:space="preserve">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DD59BF">
        <w:rPr>
          <w:rFonts w:asciiTheme="minorHAnsi" w:hAnsiTheme="minorHAnsi"/>
          <w:b/>
          <w:lang w:val="en-ZA"/>
        </w:rPr>
        <w:t>February 2019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D53F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6A1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ZAG000153115</w:t>
            </w:r>
          </w:p>
        </w:tc>
        <w:tc>
          <w:tcPr>
            <w:tcW w:w="2925" w:type="dxa"/>
          </w:tcPr>
          <w:p w:rsidR="00DE6F97" w:rsidRPr="007E735E" w:rsidRDefault="00DE6F97" w:rsidP="00DD59B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DD59BF">
              <w:rPr>
                <w:rFonts w:asciiTheme="minorHAnsi" w:eastAsia="Times New Roman" w:hAnsiTheme="minorHAnsi"/>
                <w:lang w:val="en-ZA"/>
              </w:rPr>
              <w:t>40,611,795.00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DD59B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D59BF">
              <w:rPr>
                <w:rFonts w:asciiTheme="minorHAnsi" w:eastAsia="Times New Roman" w:hAnsiTheme="minorHAnsi"/>
                <w:lang w:val="en-ZA"/>
              </w:rPr>
              <w:t>142,060,372.00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DD59BF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Zeiler </w:t>
      </w:r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2868725</w:t>
      </w:r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11CE37F-FD42-4F13-A5C0-05F59B98CF62}"/>
</file>

<file path=customXml/itemProps2.xml><?xml version="1.0" encoding="utf-8"?>
<ds:datastoreItem xmlns:ds="http://schemas.openxmlformats.org/officeDocument/2006/customXml" ds:itemID="{53842904-9997-4E13-8EFB-892EAA32182F}"/>
</file>

<file path=customXml/itemProps3.xml><?xml version="1.0" encoding="utf-8"?>
<ds:datastoreItem xmlns:ds="http://schemas.openxmlformats.org/officeDocument/2006/customXml" ds:itemID="{E992AFC1-A0AE-4B45-8761-2F4F8A4D2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2015-02-13T12:30:00Z</dcterms:created>
  <dcterms:modified xsi:type="dcterms:W3CDTF">2019-02-13T12:41:00Z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